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C6" w:rsidRDefault="006A7DC6" w:rsidP="006A7DC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6B03104 - Международные отношения </w:t>
      </w:r>
    </w:p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5B050500 Регионоведение</w:t>
      </w:r>
    </w:p>
    <w:p w:rsidR="006A7DC6" w:rsidRDefault="006A7DC6" w:rsidP="006A7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6A7DC6" w:rsidRDefault="006A7DC6" w:rsidP="006A7DC6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перевода текста (английский)</w:t>
      </w:r>
    </w:p>
    <w:p w:rsidR="006A7DC6" w:rsidRDefault="006A7DC6" w:rsidP="006A7DC6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Pr="006A7DC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Pr="006A7DC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A7DC6" w:rsidTr="006A7DC6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A7DC6" w:rsidTr="006A7DC6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PPTS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текста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DC6" w:rsidTr="006A7DC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Кайдауловна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Makisheva50@mail.ru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6A7DC6" w:rsidTr="006A7DC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7 712 0685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C6" w:rsidRDefault="006A7D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6A7DC6" w:rsidRDefault="006A7DC6" w:rsidP="006A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6A7DC6" w:rsidTr="006A7DC6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A7DC6" w:rsidTr="006A7DC6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 студентов навыков перевода текстов, ориентированных на профессиональную тематику «Международные </w:t>
            </w:r>
            <w:proofErr w:type="spellStart"/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>отношения»в</w:t>
            </w:r>
            <w:proofErr w:type="spellEnd"/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рамках ООН и других международных организаций с точки зрения их типов, структуры, и терминологии.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6A7DC6">
              <w:rPr>
                <w:b/>
                <w:sz w:val="24"/>
                <w:szCs w:val="24"/>
                <w:lang w:val="ru-RU"/>
              </w:rPr>
              <w:t>РО 1</w:t>
            </w:r>
            <w:r w:rsidRPr="006A7DC6">
              <w:rPr>
                <w:sz w:val="24"/>
                <w:szCs w:val="24"/>
                <w:lang w:val="ru-RU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3"/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ИД1.1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читать адаптированные тексты по специальности;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ИД1.2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6A7DC6" w:rsidTr="006A7DC6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 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8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 2.1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Излагать свою точку зрения в письменной/устной форме на английском языке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ИД2.2 -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6A7DC6" w:rsidTr="006A7D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A7DC6">
              <w:rPr>
                <w:b/>
                <w:sz w:val="24"/>
                <w:szCs w:val="24"/>
                <w:lang w:val="ru-RU"/>
              </w:rPr>
              <w:t>РО 3.</w:t>
            </w:r>
            <w:r w:rsidRPr="006A7DC6">
              <w:rPr>
                <w:sz w:val="24"/>
                <w:szCs w:val="24"/>
                <w:lang w:val="ru-RU"/>
              </w:rPr>
              <w:t>Определять конкретные приёмы для понимания основного сюжета текста;</w:t>
            </w:r>
          </w:p>
          <w:p w:rsidR="006A7DC6" w:rsidRPr="006A7DC6" w:rsidRDefault="006A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8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ИД3.1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6A7DC6" w:rsidRP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ИД3.2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6A7DC6" w:rsidTr="006A7D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Pr="006A7DC6" w:rsidRDefault="006A7DC6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A7DC6">
              <w:rPr>
                <w:b/>
                <w:sz w:val="24"/>
                <w:szCs w:val="24"/>
                <w:lang w:val="ru-RU"/>
              </w:rPr>
              <w:t>РО 4.</w:t>
            </w:r>
            <w:r w:rsidRPr="006A7DC6">
              <w:rPr>
                <w:sz w:val="24"/>
                <w:szCs w:val="24"/>
                <w:lang w:val="ru-RU"/>
              </w:rPr>
              <w:t>Комментировать полученную информацию из источников по специальности;</w:t>
            </w:r>
          </w:p>
          <w:p w:rsidR="006A7DC6" w:rsidRPr="006A7DC6" w:rsidRDefault="006A7DC6">
            <w:pPr>
              <w:pStyle w:val="21"/>
              <w:spacing w:line="240" w:lineRule="auto"/>
              <w:ind w:firstLine="56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8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ИД4.1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ИД4.2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6A7DC6" w:rsidTr="006A7DC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61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 5.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проблемные вопросы по пройденным темам;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Pr="006A7DC6" w:rsidRDefault="006A7DC6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ИД5.1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gramStart"/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 связные</w:t>
            </w:r>
            <w:proofErr w:type="gramEnd"/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высказывания на общественно-политические темы;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D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ИД 5.2</w:t>
            </w:r>
            <w:r w:rsidRPr="006A7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6A7DC6" w:rsidTr="006A7DC6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переписка</w:t>
            </w: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перевода, Л</w:t>
            </w:r>
            <w:r>
              <w:rPr>
                <w:rFonts w:ascii="Times New Roman" w:hAnsi="Times New Roman"/>
                <w:sz w:val="24"/>
                <w:szCs w:val="24"/>
              </w:rPr>
              <w:t>атышев, Лев Константинович,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</w:t>
            </w:r>
            <w:r>
              <w:rPr>
                <w:rFonts w:ascii="Times New Roman" w:hAnsi="Times New Roman"/>
                <w:sz w:val="24"/>
                <w:szCs w:val="24"/>
              </w:rPr>
              <w:t>, Семенов, Аркадий Львович,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6A7DC6" w:rsidRDefault="006A7DC6" w:rsidP="006A7DC6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7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A7DC6" w:rsidRDefault="006A7DC6" w:rsidP="006A7DC6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7"/>
                  <w:rFonts w:ascii="Times New Roman" w:eastAsia="Batang" w:hAnsi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A7DC6" w:rsidRDefault="006A7DC6" w:rsidP="006A7DC6">
            <w:pPr>
              <w:pStyle w:val="a3"/>
              <w:numPr>
                <w:ilvl w:val="0"/>
                <w:numId w:val="4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A7DC6" w:rsidRDefault="006A7DC6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вышеуказанному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телефону. </w:t>
            </w:r>
          </w:p>
        </w:tc>
      </w:tr>
      <w:tr w:rsidR="006A7DC6" w:rsidTr="006A7DC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C6" w:rsidRDefault="006A7D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6A7DC6" w:rsidRDefault="006A7D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6A7DC6" w:rsidRDefault="006A7DC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C6" w:rsidRDefault="006A7DC6" w:rsidP="006A7DC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A7DC6" w:rsidRDefault="006A7DC6" w:rsidP="006A7D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ofhours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Maximumscore</w:t>
            </w:r>
            <w:proofErr w:type="spellEnd"/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KnowledgeAssessment</w:t>
            </w:r>
            <w:proofErr w:type="spellEnd"/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</w:p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formofthelesson</w:t>
            </w:r>
            <w:proofErr w:type="spellEnd"/>
          </w:p>
          <w:p w:rsidR="006A7DC6" w:rsidRDefault="006A7DC6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szCs w:val="24"/>
                <w:lang w:eastAsia="en-US"/>
              </w:rPr>
              <w:t>/ platform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A7DC6" w:rsidTr="006A7DC6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6A7DC6" w:rsidRPr="006A7DC6" w:rsidTr="006A7DC6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PT1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:Translation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Types of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IWS:</w:t>
            </w:r>
            <w:r w:rsidRPr="006A7DC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tasks 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rPr>
          <w:trHeight w:val="355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 2: Linguistic Theory of Translation</w:t>
            </w:r>
          </w:p>
          <w:p w:rsidR="006A7DC6" w:rsidRDefault="006A7DC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tasks 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:Written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Pr="006A7D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tasks 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tabs>
                <w:tab w:val="left" w:pos="7080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PT4: Oral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SSW:”The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Role and Place of Kazakhstan in the World Community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tasks 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 difficulties in translating phraseological units.</w:t>
            </w:r>
          </w:p>
          <w:p w:rsidR="006A7DC6" w:rsidRDefault="006A7DC6" w:rsidP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6A7DC6" w:rsidRDefault="006A7DC6" w:rsidP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P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2.1, 2.2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5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Webinar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onZOOM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tasks 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A7DC6" w:rsidTr="006A7DC6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rPr>
          <w:trHeight w:val="351"/>
        </w:trPr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</w:p>
        </w:tc>
      </w:tr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CW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DC6" w:rsidTr="006A7DC6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secretaries.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 6: Aims and essence of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A7D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Can the Regional Organizations be the Counterweight to NATO?”</w:t>
            </w:r>
          </w:p>
          <w:p w:rsidR="006A7DC6" w:rsidRDefault="006A7D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6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PT: Consecutive translation.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SSW:”Can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Regional Organizations be the Counterweight to NATO?”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PT-8: Simultaneous translation.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8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PT: Literary Translation.</w:t>
            </w:r>
          </w:p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9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 DLS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:Pragmatic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Aspects of Translation.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Grammar: Prepositional Phrases (Out of,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6A7DC6" w:rsidRDefault="006A7D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10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 DLS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 on</w:t>
            </w:r>
            <w:r w:rsidR="00C91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DC6" w:rsidTr="006A7DC6">
        <w:tc>
          <w:tcPr>
            <w:tcW w:w="1004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III.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PT-11: Stylistic issues of Translation.</w:t>
            </w:r>
          </w:p>
          <w:p w:rsidR="006A7DC6" w:rsidRDefault="006A7DC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7DC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6A7DC6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PT-12: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Concept </w:t>
            </w:r>
          </w:p>
          <w:p w:rsidR="006A7DC6" w:rsidRDefault="006A7DC6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PT: Informative Translation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6A7DC6" w:rsidRP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PT-14:  Adequacy of Translation.</w:t>
            </w:r>
          </w:p>
          <w:p w:rsidR="006A7DC6" w:rsidRDefault="006A7DC6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Questions.)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A09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C91A09" w:rsidP="00C91A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6A7DC6" w:rsidRP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PT-15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Adding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and Omitting Words.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6A7DC6" w:rsidRDefault="006A7D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News Round –up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SSW 3:”Terrorizm in the world”</w:t>
            </w:r>
          </w:p>
          <w:p w:rsidR="006A7DC6" w:rsidRDefault="006A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Monographs/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5.2,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5.3.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 15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asks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de-A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 on DLS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proofErr w:type="spellEnd"/>
          </w:p>
        </w:tc>
      </w:tr>
      <w:tr w:rsidR="006A7DC6" w:rsidTr="006A7DC6">
        <w:tc>
          <w:tcPr>
            <w:tcW w:w="10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Saturday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23.00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6A7DC6" w:rsidTr="006A7DC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DC6" w:rsidRDefault="006A7DC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DC6" w:rsidRDefault="006A7DC6" w:rsidP="006A7DC6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A7DC6" w:rsidRDefault="006A7DC6" w:rsidP="006A7D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CW assignments are given by the teacher at the beginning of the webinar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.]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 р а щ е н и я: ВС – вопросы для самопроверки; ТК – типовые задания; ИЗ – индивидуальные задания; КР – контрольная работа; РК – рубежный контроль.</w:t>
      </w:r>
    </w:p>
    <w:p w:rsidR="006A7DC6" w:rsidRDefault="006A7DC6" w:rsidP="006A7D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 е ч а н и я: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КР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материалы курса (Л, ВС, ТК, ИЗ и т.п.) см. по ссылке (см. Литература и ресурсы, п. 6). 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6A7DC6" w:rsidRDefault="006A7DC6" w:rsidP="006A7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.]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Макишева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М.К..</w:t>
      </w:r>
      <w:proofErr w:type="gramEnd"/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C6" w:rsidRDefault="006A7DC6" w:rsidP="006A7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CAE" w:rsidRPr="00423CAE" w:rsidRDefault="00423CAE" w:rsidP="00423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423CAE" w:rsidRPr="0042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2D82"/>
    <w:multiLevelType w:val="multilevel"/>
    <w:tmpl w:val="378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96870"/>
    <w:multiLevelType w:val="multilevel"/>
    <w:tmpl w:val="AE9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E358B"/>
    <w:multiLevelType w:val="multilevel"/>
    <w:tmpl w:val="A0B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61"/>
    <w:rsid w:val="00191D47"/>
    <w:rsid w:val="00423CAE"/>
    <w:rsid w:val="0047219B"/>
    <w:rsid w:val="006A2F68"/>
    <w:rsid w:val="006A7DC6"/>
    <w:rsid w:val="006F7461"/>
    <w:rsid w:val="00B109B9"/>
    <w:rsid w:val="00B72EA9"/>
    <w:rsid w:val="00BC398C"/>
    <w:rsid w:val="00C9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3574E-238F-4982-B8F2-8EEFB1C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D47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91D4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B7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2E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2E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A7DC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7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7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A7DC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6A7DC6"/>
    <w:rPr>
      <w:rFonts w:ascii="Times New Roman" w:eastAsia="Calibri" w:hAnsi="Times New Roman" w:cs="Times New Roman"/>
      <w:sz w:val="28"/>
      <w:szCs w:val="28"/>
    </w:rPr>
  </w:style>
  <w:style w:type="paragraph" w:styleId="a8">
    <w:name w:val="No Spacing"/>
    <w:uiPriority w:val="1"/>
    <w:qFormat/>
    <w:rsid w:val="006A7D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6A7DC6"/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9"/>
    <w:uiPriority w:val="34"/>
    <w:qFormat/>
    <w:rsid w:val="006A7D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basedOn w:val="a0"/>
    <w:rsid w:val="006A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7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5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79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3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95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3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ter-eng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-english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glishallyea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10</cp:revision>
  <dcterms:created xsi:type="dcterms:W3CDTF">2020-03-11T01:36:00Z</dcterms:created>
  <dcterms:modified xsi:type="dcterms:W3CDTF">2021-09-07T09:33:00Z</dcterms:modified>
</cp:coreProperties>
</file>